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56" w:rsidRPr="00F51620" w:rsidRDefault="00234756" w:rsidP="00234756">
      <w:pPr>
        <w:ind w:firstLine="0"/>
        <w:jc w:val="center"/>
        <w:rPr>
          <w:b/>
          <w:sz w:val="28"/>
        </w:rPr>
      </w:pPr>
      <w:r w:rsidRPr="00F51620">
        <w:rPr>
          <w:b/>
          <w:sz w:val="28"/>
        </w:rPr>
        <w:t>ZP</w:t>
      </w:r>
      <w:r>
        <w:rPr>
          <w:b/>
          <w:sz w:val="28"/>
        </w:rPr>
        <w:t xml:space="preserve">RÁVA KM ŠSOK ZA OBDOBÍ ZÁŘÍ </w:t>
      </w:r>
      <w:proofErr w:type="gramStart"/>
      <w:r>
        <w:rPr>
          <w:b/>
          <w:sz w:val="28"/>
        </w:rPr>
        <w:t>2019</w:t>
      </w:r>
      <w:proofErr w:type="gramEnd"/>
      <w:r>
        <w:rPr>
          <w:b/>
          <w:sz w:val="28"/>
        </w:rPr>
        <w:t>–</w:t>
      </w:r>
      <w:proofErr w:type="gramStart"/>
      <w:r>
        <w:rPr>
          <w:b/>
          <w:sz w:val="28"/>
        </w:rPr>
        <w:t>LEDEN</w:t>
      </w:r>
      <w:proofErr w:type="gramEnd"/>
      <w:r>
        <w:rPr>
          <w:b/>
          <w:sz w:val="28"/>
        </w:rPr>
        <w:t xml:space="preserve"> 2020</w:t>
      </w:r>
    </w:p>
    <w:p w:rsidR="00234756" w:rsidRDefault="00234756" w:rsidP="00234756">
      <w:pPr>
        <w:ind w:firstLine="0"/>
      </w:pPr>
    </w:p>
    <w:p w:rsidR="00234756" w:rsidRDefault="00234756" w:rsidP="00234756">
      <w:pPr>
        <w:ind w:firstLine="0"/>
      </w:pPr>
      <w:r>
        <w:t xml:space="preserve">Komise mládeže pracovala v uplynulém období v tomto složení: Martin Malenovský (předseda), Richard </w:t>
      </w:r>
      <w:proofErr w:type="spellStart"/>
      <w:r>
        <w:t>Biolek</w:t>
      </w:r>
      <w:proofErr w:type="spellEnd"/>
      <w:r>
        <w:t xml:space="preserve"> st., Marek Růžička a Jiří </w:t>
      </w:r>
      <w:proofErr w:type="spellStart"/>
      <w:r>
        <w:t>Čala</w:t>
      </w:r>
      <w:proofErr w:type="spellEnd"/>
      <w:r>
        <w:t>. Zde je zhodnocení šachové činnosti na poli mládeže:</w:t>
      </w:r>
    </w:p>
    <w:p w:rsidR="00234756" w:rsidRDefault="00234756" w:rsidP="00234756">
      <w:pPr>
        <w:ind w:firstLine="0"/>
      </w:pPr>
    </w:p>
    <w:p w:rsidR="00234756" w:rsidRDefault="00234756" w:rsidP="00234756">
      <w:pPr>
        <w:ind w:firstLine="0"/>
        <w:rPr>
          <w:b/>
        </w:rPr>
      </w:pPr>
      <w:r w:rsidRPr="00DA71BF">
        <w:rPr>
          <w:b/>
        </w:rPr>
        <w:t>1. SOUTĚŽE JEDNOTLIVCŮ</w:t>
      </w:r>
    </w:p>
    <w:p w:rsidR="00234756" w:rsidRDefault="00234756" w:rsidP="00234756">
      <w:pPr>
        <w:pStyle w:val="Odstavecseseznamem"/>
        <w:ind w:firstLine="0"/>
      </w:pPr>
      <w:r>
        <w:rPr>
          <w:b/>
        </w:rPr>
        <w:t xml:space="preserve">Turnaje Grand Prix: </w:t>
      </w:r>
      <w:r>
        <w:t xml:space="preserve">KM v tomto roce rozhodla, že série turnajů Grand Prix již nebude hrána jako krajský přebor mládeže v rapid šachu a celkové pořadí Grand Prix již není určujícím pro postup na MČR mládeže v rapid šachu. </w:t>
      </w:r>
      <w:r w:rsidR="00762111">
        <w:t xml:space="preserve">K tomuto kroku nás vedla situace, kdy naši nejlepší krajští reprezentanti neměli ve svých věkových kategoriích dostatečnou konkurenci a partie se slabšími soupeři dle našeho názoru nepřispívaly k jejich dalšímu rozvoji. Neviděli jsme jako účelné </w:t>
      </w:r>
      <w:r w:rsidR="00EC3661">
        <w:t>„</w:t>
      </w:r>
      <w:r w:rsidR="00762111">
        <w:t>nutit</w:t>
      </w:r>
      <w:r w:rsidR="00EC3661">
        <w:t>“</w:t>
      </w:r>
      <w:r w:rsidR="00762111">
        <w:t xml:space="preserve"> nejužší krajskou špičku do objíždění těchto turnajů kvůli boji o MČR, smysluplnější se nám jeví větší zapojení krajských talentů do silně obsazených rapid turnajů dospělých, kterých je v našem kraji solidní nabídka.</w:t>
      </w:r>
    </w:p>
    <w:p w:rsidR="00E67383" w:rsidRDefault="00762111" w:rsidP="00762111">
      <w:pPr>
        <w:pStyle w:val="Odstavecseseznamem"/>
        <w:ind w:firstLine="696"/>
      </w:pPr>
      <w:r>
        <w:t xml:space="preserve">Uvedený krok nicméně nebyl předem vysvětlen šachové veřejnosti a tímto pochybením vznikla poměrně bouřlivá debata nad přínosem změny. Objevily se obavy </w:t>
      </w:r>
      <w:r w:rsidR="00EC3661">
        <w:t>o ztrátu zájmu hráčů a pořadatelů o turnaje Grand Prix. V probíhající sezóně je naplánováno 7 turnajů (Jeseník, Zábřeh, Prostějov,</w:t>
      </w:r>
      <w:r w:rsidR="00C52E8D">
        <w:t xml:space="preserve"> Hrabišín, Mohelnice, Litovel a </w:t>
      </w:r>
      <w:r w:rsidR="00EC3661">
        <w:t>Grygov). Tři dosud proběhnuvší turnaje ukazují, že tato obava byla zbytečná. Počet účastníků Grand Prix naopak roste (což je samozřejmě zásluha především samotných oddílů, které se mládeži věnují a které v turnajích Grand Prix stále spatřují ideální příležitost pro křest šachových nováčků a získávání herní praxe těch zkušenějších. Pozitivem změny v organizaci Gran</w:t>
      </w:r>
      <w:r w:rsidR="00E67383">
        <w:t xml:space="preserve">d Prix je také to, že nejlepší mládežníci, kteří se turnajů i nadále účastní, </w:t>
      </w:r>
      <w:r w:rsidR="002463C1">
        <w:t>mohou využít</w:t>
      </w:r>
      <w:r w:rsidR="00E67383">
        <w:t xml:space="preserve"> možnosti zařaz</w:t>
      </w:r>
      <w:r w:rsidR="008F25D2">
        <w:t>ení do vyšší věkové kategorie a </w:t>
      </w:r>
      <w:r w:rsidR="00E67383">
        <w:t xml:space="preserve">hry se silnějšími soupeři, což by při boji o postupové místo na MČR nebylo možné. </w:t>
      </w:r>
    </w:p>
    <w:p w:rsidR="00762111" w:rsidRPr="00762111" w:rsidRDefault="00E67383" w:rsidP="00762111">
      <w:pPr>
        <w:pStyle w:val="Odstavecseseznamem"/>
        <w:ind w:firstLine="696"/>
      </w:pPr>
      <w:r>
        <w:t>Postupující na MČR mládeže v rapid šachu nově vzejdou z krajského přeboru, který bude hrán jako jednorázový turnaj. Ten se uskuteční 16. 5. 2020 ve Velkých Losinách. KM po sezóně vyhodnotí přínosy a případné problémy, které nová organizace postupu na MČR přinese. V tuto chvíli si ale KM za změnou týkající se turnajů Grand Prix stojí a počítá s touto podobou i na příští sezóny.</w:t>
      </w:r>
    </w:p>
    <w:p w:rsidR="00762111" w:rsidRPr="00234756" w:rsidRDefault="00762111" w:rsidP="00234756">
      <w:pPr>
        <w:pStyle w:val="Odstavecseseznamem"/>
        <w:ind w:firstLine="0"/>
        <w:rPr>
          <w:b/>
        </w:rPr>
      </w:pPr>
    </w:p>
    <w:p w:rsidR="00234756" w:rsidRPr="00234756" w:rsidRDefault="00234756" w:rsidP="00EC3661">
      <w:pPr>
        <w:pStyle w:val="Odstavecseseznamem"/>
        <w:ind w:firstLine="0"/>
        <w:rPr>
          <w:b/>
        </w:rPr>
      </w:pPr>
    </w:p>
    <w:p w:rsidR="00234756" w:rsidRDefault="00C77491" w:rsidP="00234756">
      <w:pPr>
        <w:pStyle w:val="Odstavecseseznamem"/>
        <w:numPr>
          <w:ilvl w:val="0"/>
          <w:numId w:val="2"/>
        </w:numPr>
      </w:pPr>
      <w:r w:rsidRPr="00C77491">
        <w:rPr>
          <w:b/>
        </w:rPr>
        <w:t>KP ve vážném tempu:</w:t>
      </w:r>
      <w:r>
        <w:t xml:space="preserve"> </w:t>
      </w:r>
      <w:r w:rsidR="00234756">
        <w:t xml:space="preserve">V tradičním velikonočním termínu proběhne Turnaj přátelství hraný jako KP mládeže vážným tempem. </w:t>
      </w:r>
      <w:r>
        <w:t>V letošním roce se poprvé zkouší podoba se třemi samostatnými turnaji, přičemž turnaj B bude hrán mj. jako otevřený krajský přebor juniorů a dorostenců a turnaj C jako otevřený krajský přebor mladš</w:t>
      </w:r>
      <w:r w:rsidR="008F25D2">
        <w:t>ích mládežnických kategorií</w:t>
      </w:r>
      <w:r>
        <w:t xml:space="preserve"> (HD 16, HD 14, HD 12, HD 10).</w:t>
      </w:r>
    </w:p>
    <w:p w:rsidR="003B6399" w:rsidRDefault="00C77491" w:rsidP="00234756">
      <w:pPr>
        <w:pStyle w:val="Odstavecseseznamem"/>
        <w:numPr>
          <w:ilvl w:val="0"/>
          <w:numId w:val="2"/>
        </w:numPr>
      </w:pPr>
      <w:proofErr w:type="spellStart"/>
      <w:r>
        <w:rPr>
          <w:b/>
        </w:rPr>
        <w:t>MMaS</w:t>
      </w:r>
      <w:proofErr w:type="spellEnd"/>
      <w:r>
        <w:rPr>
          <w:b/>
        </w:rPr>
        <w:t>:</w:t>
      </w:r>
      <w:r>
        <w:t xml:space="preserve"> </w:t>
      </w:r>
      <w:r w:rsidR="00C73A46">
        <w:t xml:space="preserve">Mistrovství Moravy a Slezska v říjnu 2019 se zúčastnilo 36 reprezentantů našeho kraje, což je mírný nárůst oproti předchozímu ročníku. Co do umístění ovšem naši mládežníci v bojích s vrstevníky z jiných koutů republiky tentokrát neobstáli. Do první desítky celkového pořadí ve svých kategoriích se probojovali pouze Tomáš </w:t>
      </w:r>
      <w:proofErr w:type="spellStart"/>
      <w:r w:rsidR="00C73A46">
        <w:t>Mohapl</w:t>
      </w:r>
      <w:proofErr w:type="spellEnd"/>
      <w:r w:rsidR="00C73A46">
        <w:t xml:space="preserve"> (SK Prostějov, 8. v kategorii U14), Marek Blaha (SK Prostějov, 7. v kategorii U16) a Jan Kolář (ŠK Mohelnice, 9. v kategorii U16). </w:t>
      </w:r>
    </w:p>
    <w:p w:rsidR="00C77491" w:rsidRDefault="00C73A46" w:rsidP="003B6399">
      <w:pPr>
        <w:pStyle w:val="Odstavecseseznamem"/>
        <w:ind w:firstLine="696"/>
      </w:pPr>
      <w:r>
        <w:t>K přímému postupu na MČR mládeže je tak možné pogratulovat pouze dvěma výše jmenovaným hráčům Prostějova.</w:t>
      </w:r>
      <w:r w:rsidR="00A91BBD">
        <w:t xml:space="preserve"> O medaile pro náš kraj se postaraly </w:t>
      </w:r>
      <w:r w:rsidR="003B6399">
        <w:t xml:space="preserve">alespoň dívky – shodně bronzové byly Taťána Nesporá (Zábřeh) v kategorii D14 a Nikola </w:t>
      </w:r>
      <w:proofErr w:type="spellStart"/>
      <w:r w:rsidR="003B6399">
        <w:t>Gregůrková</w:t>
      </w:r>
      <w:proofErr w:type="spellEnd"/>
      <w:r w:rsidR="003B6399">
        <w:t xml:space="preserve"> (Grygov) v kategorii D16. MČR mládeže proběhne v březnu tohoto roku v Koutech nad Desnou.</w:t>
      </w:r>
    </w:p>
    <w:p w:rsidR="00234756" w:rsidRPr="003B6399" w:rsidRDefault="00234756" w:rsidP="003B6399">
      <w:pPr>
        <w:pStyle w:val="Odstavecseseznamem"/>
        <w:ind w:firstLine="0"/>
      </w:pPr>
    </w:p>
    <w:p w:rsidR="00234756" w:rsidRDefault="00234756" w:rsidP="00234756">
      <w:pPr>
        <w:ind w:firstLine="0"/>
        <w:rPr>
          <w:b/>
        </w:rPr>
      </w:pPr>
      <w:r>
        <w:rPr>
          <w:b/>
        </w:rPr>
        <w:t>2. SOUTĚŽE DRUŽSTEV</w:t>
      </w:r>
    </w:p>
    <w:p w:rsidR="003B6399" w:rsidRPr="003B6399" w:rsidRDefault="002F51B0" w:rsidP="00234756">
      <w:pPr>
        <w:pStyle w:val="Odstavecseseznamem"/>
        <w:numPr>
          <w:ilvl w:val="0"/>
          <w:numId w:val="3"/>
        </w:numPr>
        <w:rPr>
          <w:u w:val="single"/>
        </w:rPr>
      </w:pPr>
      <w:r w:rsidRPr="002F51B0">
        <w:rPr>
          <w:b/>
        </w:rPr>
        <w:t>První liga mládeže:</w:t>
      </w:r>
      <w:r>
        <w:t xml:space="preserve"> </w:t>
      </w:r>
      <w:r w:rsidR="00234756">
        <w:t>V</w:t>
      </w:r>
      <w:r w:rsidR="003B6399">
        <w:t>e stále probíhající</w:t>
      </w:r>
      <w:r w:rsidR="00234756">
        <w:t xml:space="preserve"> první lize družstev mládeže náš kraj </w:t>
      </w:r>
      <w:r w:rsidR="003B6399">
        <w:t>v této sezóně reprezentují nezvykle hned dva týmy. Vynikající výsledky podává tým SK Prostějov, který aktuálně celou soutěž vede s</w:t>
      </w:r>
      <w:r w:rsidR="007125D1">
        <w:t>e</w:t>
      </w:r>
      <w:r w:rsidR="003B6399">
        <w:t> šesti výhrami a jednou remízou. Týmu Prostějova držíme palce, aby vedení ve zbývajících čtyřech kolech udržel a postoupil tak do extraligy mládeže.</w:t>
      </w:r>
    </w:p>
    <w:p w:rsidR="003B6399" w:rsidRPr="002B1EA1" w:rsidRDefault="002F51B0" w:rsidP="002B1EA1">
      <w:pPr>
        <w:pStyle w:val="Odstavecseseznamem"/>
        <w:ind w:firstLine="696"/>
        <w:rPr>
          <w:u w:val="single"/>
        </w:rPr>
      </w:pPr>
      <w:r>
        <w:t xml:space="preserve">Na opačném konci tabulky </w:t>
      </w:r>
      <w:r w:rsidR="003B6399">
        <w:t>se v</w:t>
      </w:r>
      <w:r>
        <w:t> </w:t>
      </w:r>
      <w:r w:rsidR="003B6399">
        <w:t>soutěži</w:t>
      </w:r>
      <w:r>
        <w:t xml:space="preserve"> pohybuje</w:t>
      </w:r>
      <w:r w:rsidR="003B6399">
        <w:t xml:space="preserve"> tým A64 Grygov, který</w:t>
      </w:r>
      <w:r>
        <w:t xml:space="preserve"> ale</w:t>
      </w:r>
      <w:r w:rsidR="003B6399">
        <w:t xml:space="preserve"> překonal </w:t>
      </w:r>
      <w:r>
        <w:t>úvodní sérii čtyř proher a není zcela bez šance na udržení prvoligové příslušnosti.</w:t>
      </w:r>
    </w:p>
    <w:p w:rsidR="002B1EA1" w:rsidRDefault="002B1EA1" w:rsidP="00234756">
      <w:pPr>
        <w:pStyle w:val="Odstavecseseznamem"/>
        <w:numPr>
          <w:ilvl w:val="0"/>
          <w:numId w:val="2"/>
        </w:numPr>
      </w:pPr>
      <w:r w:rsidRPr="002B1EA1">
        <w:rPr>
          <w:b/>
        </w:rPr>
        <w:t>KP družstev mladších žáků:</w:t>
      </w:r>
      <w:r>
        <w:t xml:space="preserve"> </w:t>
      </w:r>
      <w:r w:rsidR="00234756">
        <w:t>Krajský přebor d</w:t>
      </w:r>
      <w:r>
        <w:t>ružstev mladších žáků proběhl 11. 1. 2020</w:t>
      </w:r>
      <w:r w:rsidR="00234756">
        <w:t xml:space="preserve"> v </w:t>
      </w:r>
      <w:r>
        <w:t>Olomouci</w:t>
      </w:r>
      <w:r w:rsidR="00234756">
        <w:t xml:space="preserve"> za účasti </w:t>
      </w:r>
      <w:r>
        <w:t>6</w:t>
      </w:r>
      <w:r w:rsidR="00234756">
        <w:t xml:space="preserve"> družstev (</w:t>
      </w:r>
      <w:r>
        <w:t>loni pouze 4 družstva, předloni ale</w:t>
      </w:r>
      <w:r w:rsidR="00234756">
        <w:t xml:space="preserve"> 8). </w:t>
      </w:r>
      <w:r>
        <w:t>Vítězem se stalo družstvo Vinary A, které získalo právo účasti na červnovém republikovém finále v Jihlavě.</w:t>
      </w:r>
    </w:p>
    <w:p w:rsidR="00234756" w:rsidRDefault="002B1EA1" w:rsidP="00234756">
      <w:pPr>
        <w:pStyle w:val="Odstavecseseznamem"/>
        <w:numPr>
          <w:ilvl w:val="0"/>
          <w:numId w:val="2"/>
        </w:numPr>
      </w:pPr>
      <w:r>
        <w:rPr>
          <w:b/>
        </w:rPr>
        <w:t xml:space="preserve">KP družstev starších žáků: </w:t>
      </w:r>
      <w:r w:rsidR="00234756">
        <w:t xml:space="preserve">Krajský přebor družstev starších žáků pořádá </w:t>
      </w:r>
      <w:proofErr w:type="spellStart"/>
      <w:r w:rsidR="00234756">
        <w:t>Tatran</w:t>
      </w:r>
      <w:proofErr w:type="spellEnd"/>
      <w:r w:rsidR="00234756">
        <w:t xml:space="preserve"> Litovel</w:t>
      </w:r>
      <w:r w:rsidR="001B6598">
        <w:t xml:space="preserve"> v Cholině</w:t>
      </w:r>
      <w:r w:rsidR="00234756">
        <w:t xml:space="preserve"> </w:t>
      </w:r>
      <w:r w:rsidR="001B6598">
        <w:t xml:space="preserve">a je plánován na </w:t>
      </w:r>
      <w:proofErr w:type="gramStart"/>
      <w:r w:rsidR="001B6598">
        <w:t>25.–26</w:t>
      </w:r>
      <w:proofErr w:type="gramEnd"/>
      <w:r w:rsidR="001B6598">
        <w:t>. dubna 2020</w:t>
      </w:r>
      <w:r w:rsidR="004A35CE">
        <w:t>.</w:t>
      </w:r>
      <w:r w:rsidR="00234756">
        <w:t xml:space="preserve"> </w:t>
      </w:r>
    </w:p>
    <w:p w:rsidR="00234756" w:rsidRPr="00DA71BF" w:rsidRDefault="00234756" w:rsidP="00234756">
      <w:pPr>
        <w:ind w:firstLine="0"/>
        <w:rPr>
          <w:b/>
        </w:rPr>
      </w:pPr>
    </w:p>
    <w:p w:rsidR="00234756" w:rsidRPr="00584B07" w:rsidRDefault="00234756" w:rsidP="00584B07">
      <w:pPr>
        <w:pStyle w:val="Odstavecseseznamem"/>
        <w:numPr>
          <w:ilvl w:val="0"/>
          <w:numId w:val="2"/>
        </w:numPr>
        <w:rPr>
          <w:b/>
        </w:rPr>
      </w:pPr>
      <w:r w:rsidRPr="00584B07">
        <w:rPr>
          <w:b/>
        </w:rPr>
        <w:t>Přebory škol</w:t>
      </w:r>
      <w:r w:rsidR="00C9160A" w:rsidRPr="00584B07">
        <w:rPr>
          <w:b/>
        </w:rPr>
        <w:t>:</w:t>
      </w:r>
      <w:r w:rsidR="00584B07">
        <w:rPr>
          <w:b/>
        </w:rPr>
        <w:t xml:space="preserve"> </w:t>
      </w:r>
      <w:r>
        <w:t>V období listopad</w:t>
      </w:r>
      <w:r w:rsidR="00C9160A">
        <w:t xml:space="preserve"> – prosinec </w:t>
      </w:r>
      <w:r>
        <w:t>2019</w:t>
      </w:r>
      <w:r w:rsidR="00C9160A">
        <w:t xml:space="preserve"> proběhla </w:t>
      </w:r>
      <w:r>
        <w:t xml:space="preserve">okresní kola přeboru škol ve všech okresech našeho kraje. </w:t>
      </w:r>
    </w:p>
    <w:p w:rsidR="00234756" w:rsidRDefault="00234756" w:rsidP="00584B07">
      <w:pPr>
        <w:pStyle w:val="Odstavecseseznamem"/>
        <w:ind w:firstLine="696"/>
      </w:pPr>
      <w:r>
        <w:t>Kra</w:t>
      </w:r>
      <w:r w:rsidR="00C9160A">
        <w:t>jského kola hraného 9. ledna 2020</w:t>
      </w:r>
      <w:r>
        <w:t xml:space="preserve"> v Olomouci se účastnilo </w:t>
      </w:r>
      <w:r w:rsidR="00C9160A">
        <w:t>36</w:t>
      </w:r>
      <w:r>
        <w:t xml:space="preserve"> družstev (</w:t>
      </w:r>
      <w:r w:rsidR="00C52E8D">
        <w:t>v </w:t>
      </w:r>
      <w:r w:rsidR="00C9160A">
        <w:t>minulé sezóně jich bylo rekordních 40</w:t>
      </w:r>
      <w:r>
        <w:t>).</w:t>
      </w:r>
      <w:r w:rsidR="00C9160A">
        <w:t xml:space="preserve"> I tak se sešlo více než 160 mladých šachistů.</w:t>
      </w:r>
      <w:r>
        <w:t xml:space="preserve"> Vítězové krajského kola a druzí v pořadí nás budou v červnu reprezentovat na republikovém </w:t>
      </w:r>
      <w:r w:rsidR="00C9160A">
        <w:t>finále</w:t>
      </w:r>
      <w:r>
        <w:t xml:space="preserve">. </w:t>
      </w:r>
      <w:r w:rsidR="00C9160A">
        <w:rPr>
          <w:i/>
        </w:rPr>
        <w:t>(Jsou jimi v kategorii A – mladší žáci: ZŠ Melantrichova Prostějov a ZŠ Nový Malín; v kategorii B – starší žáci</w:t>
      </w:r>
      <w:r w:rsidR="00C52E8D">
        <w:rPr>
          <w:i/>
        </w:rPr>
        <w:t>: Gymnázium Olomouc-</w:t>
      </w:r>
      <w:proofErr w:type="spellStart"/>
      <w:r w:rsidR="00C52E8D">
        <w:rPr>
          <w:i/>
        </w:rPr>
        <w:t>Hejčín</w:t>
      </w:r>
      <w:proofErr w:type="spellEnd"/>
      <w:r w:rsidR="00C52E8D">
        <w:rPr>
          <w:i/>
        </w:rPr>
        <w:t xml:space="preserve"> a </w:t>
      </w:r>
      <w:r w:rsidR="00C9160A">
        <w:rPr>
          <w:i/>
        </w:rPr>
        <w:t>Gymnázium Jesení</w:t>
      </w:r>
      <w:r w:rsidR="00871594">
        <w:rPr>
          <w:i/>
        </w:rPr>
        <w:t>k</w:t>
      </w:r>
      <w:r w:rsidR="00C9160A">
        <w:rPr>
          <w:i/>
        </w:rPr>
        <w:t xml:space="preserve">; v kategorii C – střední </w:t>
      </w:r>
      <w:r w:rsidR="00C52E8D">
        <w:rPr>
          <w:i/>
        </w:rPr>
        <w:t>školy: SPŠ strojnická Olomouc a </w:t>
      </w:r>
      <w:r w:rsidR="00C9160A">
        <w:rPr>
          <w:i/>
        </w:rPr>
        <w:t xml:space="preserve">Gymnázium </w:t>
      </w:r>
      <w:r w:rsidR="008820C3">
        <w:rPr>
          <w:i/>
        </w:rPr>
        <w:t>Olomouc-</w:t>
      </w:r>
      <w:proofErr w:type="spellStart"/>
      <w:r w:rsidR="00C9160A">
        <w:rPr>
          <w:i/>
        </w:rPr>
        <w:t>Hejčín</w:t>
      </w:r>
      <w:proofErr w:type="spellEnd"/>
      <w:r w:rsidR="00C9160A">
        <w:rPr>
          <w:i/>
        </w:rPr>
        <w:t xml:space="preserve">.) </w:t>
      </w:r>
    </w:p>
    <w:p w:rsidR="00C40995" w:rsidRPr="00C40995" w:rsidRDefault="00584B07" w:rsidP="003902BC">
      <w:pPr>
        <w:pStyle w:val="Odstavecseseznamem"/>
        <w:numPr>
          <w:ilvl w:val="0"/>
          <w:numId w:val="2"/>
        </w:numPr>
        <w:rPr>
          <w:b/>
        </w:rPr>
      </w:pPr>
      <w:r w:rsidRPr="003902BC">
        <w:rPr>
          <w:b/>
        </w:rPr>
        <w:t xml:space="preserve">Šachový turnaj </w:t>
      </w:r>
      <w:r w:rsidR="003902BC" w:rsidRPr="003902BC">
        <w:rPr>
          <w:b/>
        </w:rPr>
        <w:t xml:space="preserve">na Zimní olympiádě mládeže: </w:t>
      </w:r>
      <w:r w:rsidR="003902BC">
        <w:t xml:space="preserve">Jednou za dva roky pořádá vybraný kraj ČR Zimní olympiádu mládeže, mezi jejíž sporty jsou zařazeny tradičně také </w:t>
      </w:r>
      <w:r w:rsidR="00C40995">
        <w:t xml:space="preserve">rapid </w:t>
      </w:r>
      <w:r w:rsidR="003902BC">
        <w:t xml:space="preserve">šachy. Letošní ročník proběhl v lednu 2020 v Karlovarském kraji. </w:t>
      </w:r>
      <w:r w:rsidR="008A3154">
        <w:t xml:space="preserve">Krajský reprezentační tým tvoří čtyřčlenná družstva ve složení: starší žák, mladší žák, nejmladší žák a dívka. KM ŠSOK vyslala za náš kraj Marka Blahu (SK Prostějov), Jana </w:t>
      </w:r>
      <w:proofErr w:type="spellStart"/>
      <w:r w:rsidR="008A3154">
        <w:t>Cimburka</w:t>
      </w:r>
      <w:proofErr w:type="spellEnd"/>
      <w:r w:rsidR="008A3154">
        <w:t xml:space="preserve"> (Česká Ves), Petra Novotného (SK Prostějov) a Emu Růžičkovou (A64 Grygov). </w:t>
      </w:r>
    </w:p>
    <w:p w:rsidR="00234756" w:rsidRDefault="008A3154" w:rsidP="00C40995">
      <w:pPr>
        <w:ind w:left="720" w:firstLine="696"/>
      </w:pPr>
      <w:r>
        <w:t xml:space="preserve">Bráno čistě podle ELA, náš výběr patřil podle papírových předpokladů v porovnání s ostatními kraji spíše k outsiderům, což se bohužel i potvrdilo. Ze 14 krajů jsme obsadili 12. místo. Kromě soutěže družstev hrál každý účastník také svůj vlastní turnaj ve své kategorii. Oproti nasazení dle ELA </w:t>
      </w:r>
      <w:r w:rsidR="00C40995">
        <w:t>si v kategorii U11 polepšil prostějovský Petr Novotný (nasazen 11., skončil 7 ze 14). O dvě místa oproti nasazení si polepšila také Ema Růžičková. Další dva účastníci se umístili mírně za očekáváním.</w:t>
      </w:r>
    </w:p>
    <w:p w:rsidR="00C40995" w:rsidRPr="00C40995" w:rsidRDefault="00C40995" w:rsidP="00C40995">
      <w:pPr>
        <w:ind w:left="720" w:firstLine="696"/>
        <w:rPr>
          <w:b/>
        </w:rPr>
      </w:pPr>
      <w:r>
        <w:t xml:space="preserve">Při předchozích olympiádách mládeže vybírala KM ŠSOK reprezentanty na základě hlasování členů, čili je jmenovala. V letošním roce jsme přistoupili na výběr krajské reprezentační skupiny na základě nejvyšší hodnoty rapid ELA v dané kategorii. Ani tento zdánlivě zcela objektivní ukazatel však není </w:t>
      </w:r>
      <w:r w:rsidR="0092463F">
        <w:t>úplně</w:t>
      </w:r>
      <w:r>
        <w:t xml:space="preserve"> bez problémů, lze mu například oprávněně vytknout </w:t>
      </w:r>
      <w:r w:rsidR="00523F72">
        <w:t>výrazné kolísání v důsledku jednoho vydařeného či nevydařeného rapid turnaje. Z tohoto důvodu se pr</w:t>
      </w:r>
      <w:r w:rsidR="00C52E8D">
        <w:t>o příští olympiádu mládeže za 2 </w:t>
      </w:r>
      <w:r w:rsidR="00523F72">
        <w:t>roky kloním k uspořádání jednorázového kvalifikačn</w:t>
      </w:r>
      <w:r w:rsidR="00C52E8D">
        <w:t>ího turnaje, který by rozhodl o </w:t>
      </w:r>
      <w:r w:rsidR="00523F72">
        <w:t>reprezentantech. Částečný problém je však v tom, že šachový turnaj na Zimní olympiádě mládeže není pořádán jako oficiální soutěž</w:t>
      </w:r>
      <w:r w:rsidR="00C52E8D">
        <w:t xml:space="preserve"> ŠSČR, nýbrž krajskými úřady, a </w:t>
      </w:r>
      <w:r w:rsidR="00523F72">
        <w:t>relevantní informace k turnaji chodí krajským šachovým svazům velmi pozdě. Stává se tak, že např. dva měsíce před nutností nahlášení krajských sestav není znám</w:t>
      </w:r>
      <w:r w:rsidR="006C01A2">
        <w:t xml:space="preserve"> ani tak </w:t>
      </w:r>
      <w:r w:rsidR="006C01A2">
        <w:lastRenderedPageBreak/>
        <w:t xml:space="preserve">zásadní ukazatel, jako je hrací tempo, což uspořádání „spravedlivého“ kvalifikačního turnaje opět komplikuje. </w:t>
      </w:r>
      <w:r w:rsidR="00523F72">
        <w:t xml:space="preserve">   </w:t>
      </w:r>
      <w:r>
        <w:t xml:space="preserve">    </w:t>
      </w:r>
    </w:p>
    <w:p w:rsidR="00584B07" w:rsidRDefault="00584B07" w:rsidP="00234756">
      <w:pPr>
        <w:ind w:firstLine="0"/>
      </w:pPr>
    </w:p>
    <w:p w:rsidR="00234756" w:rsidRPr="00487E38" w:rsidRDefault="00234756" w:rsidP="00234756">
      <w:pPr>
        <w:ind w:firstLine="0"/>
        <w:rPr>
          <w:b/>
        </w:rPr>
      </w:pPr>
      <w:r w:rsidRPr="00487E38">
        <w:rPr>
          <w:b/>
        </w:rPr>
        <w:t>3. PROJEKT ŠACHY DO ŠKOL</w:t>
      </w:r>
    </w:p>
    <w:p w:rsidR="00234756" w:rsidRPr="000C122C" w:rsidRDefault="00234756" w:rsidP="00234756">
      <w:pPr>
        <w:pStyle w:val="Odstavecseseznamem"/>
        <w:numPr>
          <w:ilvl w:val="0"/>
          <w:numId w:val="6"/>
        </w:numPr>
        <w:rPr>
          <w:u w:val="single"/>
        </w:rPr>
      </w:pPr>
      <w:r>
        <w:t xml:space="preserve">V tomto roce se do projektu Šachy do škol zapojilo </w:t>
      </w:r>
      <w:r w:rsidR="00584B07">
        <w:t>6</w:t>
      </w:r>
      <w:r>
        <w:t xml:space="preserve"> základních škol našeho kraje.</w:t>
      </w:r>
      <w:r w:rsidR="00584B07">
        <w:t xml:space="preserve"> Projekt v současné podobě školy příliš neoslovuje. Na mnoha dalších školách jsou vedeny šachové kroužky, jejich vedoucí ale necítí potřebu participace na projektu Šachy do škol.</w:t>
      </w:r>
    </w:p>
    <w:p w:rsidR="00234756" w:rsidRDefault="00234756" w:rsidP="00234756">
      <w:pPr>
        <w:ind w:firstLine="0"/>
      </w:pPr>
    </w:p>
    <w:p w:rsidR="00234756" w:rsidRPr="00487E38" w:rsidRDefault="00234756" w:rsidP="00234756">
      <w:pPr>
        <w:ind w:firstLine="0"/>
        <w:rPr>
          <w:b/>
        </w:rPr>
      </w:pPr>
      <w:r w:rsidRPr="00487E38">
        <w:rPr>
          <w:b/>
        </w:rPr>
        <w:t>4. ČINNOST KRAJSKÉHO TRÉNINKOVÉHO CENTRA</w:t>
      </w:r>
    </w:p>
    <w:p w:rsidR="00BE4E03" w:rsidRDefault="00234756" w:rsidP="00BE4E03">
      <w:pPr>
        <w:pStyle w:val="Odstavecseseznamem"/>
        <w:numPr>
          <w:ilvl w:val="0"/>
          <w:numId w:val="4"/>
        </w:numPr>
      </w:pPr>
      <w:r w:rsidRPr="0035621D">
        <w:t>KTC zorganizovalo</w:t>
      </w:r>
      <w:r>
        <w:t xml:space="preserve"> </w:t>
      </w:r>
      <w:r w:rsidR="00BE4E03">
        <w:t>na podzim 2019 dvě</w:t>
      </w:r>
      <w:r w:rsidRPr="0035621D">
        <w:t xml:space="preserve"> víkendová soustředění</w:t>
      </w:r>
      <w:r w:rsidR="00BE4E03">
        <w:t xml:space="preserve"> v Drahanovicích za účasti 15, respektive 11 účastníků.</w:t>
      </w:r>
    </w:p>
    <w:p w:rsidR="00234756" w:rsidRDefault="00BE4E03" w:rsidP="00BE4E03">
      <w:pPr>
        <w:pStyle w:val="Odstavecseseznamem"/>
        <w:numPr>
          <w:ilvl w:val="0"/>
          <w:numId w:val="4"/>
        </w:numPr>
      </w:pPr>
      <w:r>
        <w:t>V</w:t>
      </w:r>
      <w:r w:rsidR="00234756" w:rsidRPr="0035621D">
        <w:t> létě proběhl</w:t>
      </w:r>
      <w:r w:rsidR="00234756">
        <w:t>y</w:t>
      </w:r>
      <w:r w:rsidR="00234756" w:rsidRPr="0035621D">
        <w:t xml:space="preserve"> </w:t>
      </w:r>
      <w:r w:rsidR="00234756">
        <w:t>dva šachové</w:t>
      </w:r>
      <w:r w:rsidR="00234756" w:rsidRPr="0035621D">
        <w:t xml:space="preserve"> tábor</w:t>
      </w:r>
      <w:r w:rsidR="00234756">
        <w:t>y</w:t>
      </w:r>
      <w:r>
        <w:t>. Jeden šachový tábor je plánován i letos.</w:t>
      </w:r>
    </w:p>
    <w:p w:rsidR="00BE4E03" w:rsidRDefault="00BE4E03" w:rsidP="00BE4E03">
      <w:pPr>
        <w:pStyle w:val="Odstavecseseznamem"/>
        <w:ind w:firstLine="0"/>
      </w:pPr>
    </w:p>
    <w:p w:rsidR="00234756" w:rsidRPr="00487E38" w:rsidRDefault="00234756" w:rsidP="00234756">
      <w:pPr>
        <w:ind w:firstLine="0"/>
        <w:rPr>
          <w:b/>
        </w:rPr>
      </w:pPr>
      <w:r>
        <w:rPr>
          <w:b/>
        </w:rPr>
        <w:t>5. PODPORA ODDÍLŮ PRACUJÍCÍCH S MLÁDEŽÍ</w:t>
      </w:r>
    </w:p>
    <w:p w:rsidR="00234756" w:rsidRPr="000C122C" w:rsidRDefault="00234756" w:rsidP="00234756">
      <w:pPr>
        <w:pStyle w:val="Odstavecseseznamem"/>
        <w:numPr>
          <w:ilvl w:val="0"/>
          <w:numId w:val="4"/>
        </w:numPr>
        <w:rPr>
          <w:u w:val="single"/>
        </w:rPr>
      </w:pPr>
      <w:r>
        <w:t xml:space="preserve">ŠSOK podporuje oddíly pracující s mládeži na základě účasti registrovaných hráčů na vybraných turnajích (viz Tabulka úspěšnosti). Nejlépe si v tomto ohledu vedly oddíly A64 Grygov, SK Prostějov a ŠK </w:t>
      </w:r>
      <w:r w:rsidR="008C3FE5">
        <w:t>Zábřeh</w:t>
      </w:r>
      <w:r>
        <w:t>. Některé oddíly, které by rovněž mohly čerpat finanční prostředky z Tabulky úspěšnosti, se rozhodly této možnosti nevyužít.</w:t>
      </w:r>
    </w:p>
    <w:p w:rsidR="008C3FE5" w:rsidRPr="008C3FE5" w:rsidRDefault="008C3FE5" w:rsidP="008C3FE5">
      <w:pPr>
        <w:pStyle w:val="Odstavecseseznamem"/>
        <w:numPr>
          <w:ilvl w:val="0"/>
          <w:numId w:val="4"/>
        </w:numPr>
        <w:rPr>
          <w:u w:val="single"/>
        </w:rPr>
      </w:pPr>
      <w:r>
        <w:t>Deset</w:t>
      </w:r>
      <w:r w:rsidR="00234756">
        <w:t xml:space="preserve"> oddílu našeho kraje dosáhlo také na dotaci ŠSČR v rámci Projektu podpory šachových kroužků a oddílů (A64 Grygov, SK Prostějov,</w:t>
      </w:r>
      <w:r>
        <w:t xml:space="preserve"> SK Řetězárna,</w:t>
      </w:r>
      <w:r w:rsidR="00234756">
        <w:t xml:space="preserve"> ŠK Jeseník, ŠK Mohelnice, ŠK Vinary, ŠK Zábřeh</w:t>
      </w:r>
      <w:r w:rsidR="0087156F">
        <w:t>,</w:t>
      </w:r>
      <w:bookmarkStart w:id="0" w:name="_GoBack"/>
      <w:bookmarkEnd w:id="0"/>
      <w:r w:rsidR="00234756">
        <w:t xml:space="preserve"> ŠK</w:t>
      </w:r>
      <w:r w:rsidR="0087156F">
        <w:t xml:space="preserve"> </w:t>
      </w:r>
      <w:r w:rsidR="00234756">
        <w:t xml:space="preserve">ZŠ Horka nad Moravou, ŠK ZŠ Hrabišín, </w:t>
      </w:r>
      <w:proofErr w:type="spellStart"/>
      <w:r w:rsidR="00234756">
        <w:t>Tatran</w:t>
      </w:r>
      <w:proofErr w:type="spellEnd"/>
      <w:r w:rsidR="00234756">
        <w:t xml:space="preserve"> Litovel). </w:t>
      </w:r>
    </w:p>
    <w:p w:rsidR="008C3FE5" w:rsidRPr="008C3FE5" w:rsidRDefault="00234756" w:rsidP="00234756">
      <w:pPr>
        <w:pStyle w:val="Odstavecseseznamem"/>
        <w:numPr>
          <w:ilvl w:val="0"/>
          <w:numId w:val="4"/>
        </w:numPr>
        <w:rPr>
          <w:u w:val="single"/>
        </w:rPr>
      </w:pPr>
      <w:r w:rsidRPr="00AE114E">
        <w:t xml:space="preserve">ŠSOK </w:t>
      </w:r>
      <w:r>
        <w:t>na základě Plánu</w:t>
      </w:r>
      <w:r w:rsidRPr="00AE114E">
        <w:t xml:space="preserve"> podpory talentované mládeže</w:t>
      </w:r>
      <w:r w:rsidR="008C3FE5">
        <w:t xml:space="preserve"> </w:t>
      </w:r>
      <w:r>
        <w:t xml:space="preserve">usiluje o podporu </w:t>
      </w:r>
      <w:r w:rsidRPr="00AE114E">
        <w:t>hraní vážných partií</w:t>
      </w:r>
      <w:r>
        <w:t xml:space="preserve"> naší mládeží</w:t>
      </w:r>
      <w:r w:rsidRPr="00AE114E">
        <w:t xml:space="preserve">. Na základě </w:t>
      </w:r>
      <w:r w:rsidR="004665D7">
        <w:t xml:space="preserve">toho </w:t>
      </w:r>
      <w:r w:rsidR="008C3FE5">
        <w:t>aktuálně vzniká obdobně jako v minulém kalendářním roce dvoustupňová Krajská listina talen</w:t>
      </w:r>
      <w:r w:rsidR="00C52E8D">
        <w:t>tů pro rok 2020. Do kategorie A </w:t>
      </w:r>
      <w:r w:rsidR="008C3FE5">
        <w:t xml:space="preserve">jsou zařazeni účastníci MČR mládeže do 16 let </w:t>
      </w:r>
      <w:r w:rsidR="00C52E8D">
        <w:t>ve vážném tempu, do kategorie B </w:t>
      </w:r>
      <w:r w:rsidR="008C3FE5">
        <w:t xml:space="preserve">účastníci </w:t>
      </w:r>
      <w:proofErr w:type="spellStart"/>
      <w:r w:rsidR="008C3FE5">
        <w:t>MMaS</w:t>
      </w:r>
      <w:proofErr w:type="spellEnd"/>
      <w:r w:rsidR="008C3FE5">
        <w:t xml:space="preserve"> 2019, kteří zároveň splňují kritérium odehraného počtu vážných partií.</w:t>
      </w:r>
      <w:r>
        <w:t xml:space="preserve"> </w:t>
      </w:r>
    </w:p>
    <w:p w:rsidR="008C3FE5" w:rsidRDefault="008C3FE5" w:rsidP="00242754">
      <w:pPr>
        <w:ind w:left="708" w:firstLine="360"/>
      </w:pPr>
      <w:r>
        <w:t>Hráči z krajské listiny talentů (úroveň B) mohou využívat slevy na letní šachový tábor a mají účast na KP mládeže ve vážném tempu</w:t>
      </w:r>
      <w:r w:rsidR="00242754">
        <w:t xml:space="preserve"> zdarma</w:t>
      </w:r>
      <w:r>
        <w:t>. Hráči zařazení v</w:t>
      </w:r>
      <w:r w:rsidR="00242754">
        <w:t xml:space="preserve"> kategorii A mají navíc ještě zdarma účast na soustředěních Krajského tréninkového centra mládeže a mají zdarma k dispozici krajského trenéra na </w:t>
      </w:r>
      <w:proofErr w:type="spellStart"/>
      <w:r w:rsidR="00242754">
        <w:t>MMaS</w:t>
      </w:r>
      <w:proofErr w:type="spellEnd"/>
      <w:r w:rsidR="00242754">
        <w:t xml:space="preserve"> a MČR mládeže ve </w:t>
      </w:r>
      <w:r w:rsidR="00242754">
        <w:lastRenderedPageBreak/>
        <w:t>vážném tempu.</w:t>
      </w:r>
      <w:r w:rsidR="0027571A">
        <w:t xml:space="preserve"> Nově mohou také účastníci MČR mládeže dosáhnout přímo na motivační finanční odměnu na základě úspěšného výsledku na MČR.</w:t>
      </w:r>
    </w:p>
    <w:p w:rsidR="00242754" w:rsidRPr="008C3FE5" w:rsidRDefault="00242754" w:rsidP="00242754">
      <w:pPr>
        <w:pStyle w:val="Odstavecseseznamem"/>
        <w:numPr>
          <w:ilvl w:val="0"/>
          <w:numId w:val="7"/>
        </w:numPr>
      </w:pPr>
      <w:r>
        <w:t xml:space="preserve">V minulém kalendářním roce ŠSOK také finančně podpořil Oblastní tréninkové centrum Olomouc. Vzhledem k tomu, že další oddíly se do systému Oblastních tréninkových center nepřihlásily a neprojevily o něj zájem, s touto formou podpory oddílů se do budoucna již nepočítá. </w:t>
      </w:r>
    </w:p>
    <w:p w:rsidR="00234756" w:rsidRDefault="00234756" w:rsidP="00234756">
      <w:pPr>
        <w:ind w:firstLine="0"/>
      </w:pPr>
    </w:p>
    <w:p w:rsidR="00234756" w:rsidRPr="00487E38" w:rsidRDefault="00234756" w:rsidP="00234756">
      <w:pPr>
        <w:ind w:firstLine="0"/>
        <w:rPr>
          <w:b/>
        </w:rPr>
      </w:pPr>
      <w:r>
        <w:rPr>
          <w:b/>
        </w:rPr>
        <w:t xml:space="preserve">6. </w:t>
      </w:r>
      <w:r w:rsidR="00242754">
        <w:rPr>
          <w:b/>
        </w:rPr>
        <w:t>RŮZNÉ</w:t>
      </w:r>
    </w:p>
    <w:p w:rsidR="00242754" w:rsidRPr="00242754" w:rsidRDefault="00242754" w:rsidP="00234756">
      <w:pPr>
        <w:pStyle w:val="Odstavecseseznamem"/>
        <w:numPr>
          <w:ilvl w:val="0"/>
          <w:numId w:val="5"/>
        </w:numPr>
        <w:rPr>
          <w:u w:val="single"/>
        </w:rPr>
      </w:pPr>
      <w:r>
        <w:t>Na všechny krajské přebory mládeže uspořádané v sezóně 2019/2020 byly vypsány konkurzy</w:t>
      </w:r>
      <w:r w:rsidR="00100232">
        <w:t>. Tradičně velký zájem je o pořádání ra</w:t>
      </w:r>
      <w:r w:rsidR="00C52E8D">
        <w:t>pid turnajů série Grand Prix. O </w:t>
      </w:r>
      <w:r w:rsidR="00100232">
        <w:t>pořadatelství některých turnajů či soutěží nebyl žádný zájemce a KM pořadatelství přidělila. Na některé soutěže se přihlásil pouze jeden (očekávaný) zájemce, pouze v jednom případě KM vybírala ze dvou zájemců o pořadatelství jednoho turnaje.</w:t>
      </w:r>
      <w:r w:rsidR="00B27DAF">
        <w:t xml:space="preserve"> Přesto nepovažuji vypsání konkurzů za zbytečnou ztrátu času.</w:t>
      </w:r>
      <w:r w:rsidR="00100232">
        <w:t xml:space="preserve"> Apelujeme na šachové oddíly, ať se do konkurzů více zapojují</w:t>
      </w:r>
      <w:r w:rsidR="00B27DAF">
        <w:t>,</w:t>
      </w:r>
      <w:r w:rsidR="00100232">
        <w:t xml:space="preserve"> a pomohou tak ještě zvýšit kvalitu realizovaných turnajů mládeže.   </w:t>
      </w:r>
    </w:p>
    <w:p w:rsidR="00234756" w:rsidRPr="000C122C" w:rsidRDefault="00234756" w:rsidP="00234756">
      <w:pPr>
        <w:pStyle w:val="Odstavecseseznamem"/>
        <w:numPr>
          <w:ilvl w:val="0"/>
          <w:numId w:val="5"/>
        </w:numPr>
        <w:rPr>
          <w:u w:val="single"/>
        </w:rPr>
      </w:pPr>
      <w:r>
        <w:t xml:space="preserve">Veškeré informace o proběhlých šachových akcích mládeže </w:t>
      </w:r>
      <w:r w:rsidR="00242754">
        <w:t>byly</w:t>
      </w:r>
      <w:r w:rsidR="00100232">
        <w:t xml:space="preserve"> v řádu dnů</w:t>
      </w:r>
      <w:r w:rsidR="00242754">
        <w:t xml:space="preserve"> publikovány na webu ŠSOK. </w:t>
      </w:r>
      <w:r>
        <w:t>Krajský přebo</w:t>
      </w:r>
      <w:r w:rsidR="00242754">
        <w:t>r mládeže v rapid šachu (Grand P</w:t>
      </w:r>
      <w:r>
        <w:t xml:space="preserve">rix) má také svou vlastní </w:t>
      </w:r>
      <w:proofErr w:type="spellStart"/>
      <w:r>
        <w:t>facebookovou</w:t>
      </w:r>
      <w:proofErr w:type="spellEnd"/>
      <w:r>
        <w:t xml:space="preserve"> stránku.</w:t>
      </w:r>
    </w:p>
    <w:p w:rsidR="00234756" w:rsidRDefault="00234756" w:rsidP="00234756">
      <w:pPr>
        <w:ind w:firstLine="0"/>
        <w:rPr>
          <w:u w:val="single"/>
        </w:rPr>
      </w:pPr>
    </w:p>
    <w:p w:rsidR="00234756" w:rsidRDefault="00234756" w:rsidP="00234756">
      <w:pPr>
        <w:ind w:firstLine="0"/>
      </w:pPr>
      <w:r>
        <w:t>Na závěr děkuji všem pracovníkům s mládeží za aktivní činnost a přeji hodně sil do dalšího období.</w:t>
      </w:r>
      <w:r w:rsidR="00531F88">
        <w:t xml:space="preserve"> Vím, že vaše práce pro mládež je často zcela nezištná a děje se na úkor vašeho osobního volného času.</w:t>
      </w:r>
      <w:r w:rsidR="00100232">
        <w:t xml:space="preserve"> K zlepšení úrovně mládežnického šachu v našem kraji může dle mého názoru dojít pouze kvalitní systematickou prací v oddílech. Několik takových příkladů šachových center v našem kraji máme. </w:t>
      </w:r>
    </w:p>
    <w:p w:rsidR="00234756" w:rsidRDefault="00234756" w:rsidP="00234756">
      <w:pPr>
        <w:ind w:firstLine="0"/>
      </w:pPr>
    </w:p>
    <w:p w:rsidR="00242754" w:rsidRDefault="00234756" w:rsidP="00234756">
      <w:pPr>
        <w:ind w:firstLine="0"/>
      </w:pPr>
      <w:r>
        <w:t xml:space="preserve">V Olomouci </w:t>
      </w:r>
      <w:r w:rsidR="00242754">
        <w:t>7. 2. 2020</w:t>
      </w:r>
      <w:r>
        <w:t xml:space="preserve"> </w:t>
      </w:r>
      <w:r w:rsidR="00242754">
        <w:tab/>
      </w:r>
      <w:r w:rsidR="00242754">
        <w:tab/>
      </w:r>
      <w:r w:rsidR="00242754">
        <w:tab/>
      </w:r>
      <w:r w:rsidR="00242754">
        <w:tab/>
      </w:r>
      <w:r w:rsidR="00242754">
        <w:tab/>
      </w:r>
      <w:r w:rsidR="00242754">
        <w:tab/>
      </w:r>
      <w:r w:rsidR="00242754">
        <w:tab/>
        <w:t xml:space="preserve"> </w:t>
      </w:r>
    </w:p>
    <w:p w:rsidR="00234756" w:rsidRPr="000C122C" w:rsidRDefault="00234756" w:rsidP="00242754">
      <w:pPr>
        <w:ind w:firstLine="0"/>
        <w:jc w:val="right"/>
      </w:pPr>
      <w:r>
        <w:t>Martin Malenovský</w:t>
      </w:r>
    </w:p>
    <w:p w:rsidR="005F6ED2" w:rsidRDefault="008C3504"/>
    <w:sectPr w:rsidR="005F6ED2" w:rsidSect="003B65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504" w:rsidRDefault="008C3504" w:rsidP="00BD281D">
      <w:pPr>
        <w:spacing w:line="240" w:lineRule="auto"/>
      </w:pPr>
      <w:r>
        <w:separator/>
      </w:r>
    </w:p>
  </w:endnote>
  <w:endnote w:type="continuationSeparator" w:id="0">
    <w:p w:rsidR="008C3504" w:rsidRDefault="008C3504" w:rsidP="00BD28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002639"/>
      <w:docPartObj>
        <w:docPartGallery w:val="Page Numbers (Bottom of Page)"/>
        <w:docPartUnique/>
      </w:docPartObj>
    </w:sdtPr>
    <w:sdtEndPr/>
    <w:sdtContent>
      <w:p w:rsidR="00BD281D" w:rsidRDefault="00BD281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56F">
          <w:rPr>
            <w:noProof/>
          </w:rPr>
          <w:t>5</w:t>
        </w:r>
        <w:r>
          <w:fldChar w:fldCharType="end"/>
        </w:r>
      </w:p>
    </w:sdtContent>
  </w:sdt>
  <w:p w:rsidR="00BD281D" w:rsidRDefault="00BD28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504" w:rsidRDefault="008C3504" w:rsidP="00BD281D">
      <w:pPr>
        <w:spacing w:line="240" w:lineRule="auto"/>
      </w:pPr>
      <w:r>
        <w:separator/>
      </w:r>
    </w:p>
  </w:footnote>
  <w:footnote w:type="continuationSeparator" w:id="0">
    <w:p w:rsidR="008C3504" w:rsidRDefault="008C3504" w:rsidP="00BD28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7EA7"/>
    <w:multiLevelType w:val="hybridMultilevel"/>
    <w:tmpl w:val="4BD0DD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951E0"/>
    <w:multiLevelType w:val="hybridMultilevel"/>
    <w:tmpl w:val="86D2A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757E1"/>
    <w:multiLevelType w:val="hybridMultilevel"/>
    <w:tmpl w:val="18B66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A062B"/>
    <w:multiLevelType w:val="hybridMultilevel"/>
    <w:tmpl w:val="8B744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E2DE1"/>
    <w:multiLevelType w:val="hybridMultilevel"/>
    <w:tmpl w:val="EA2A1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916AA"/>
    <w:multiLevelType w:val="hybridMultilevel"/>
    <w:tmpl w:val="7234D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C268F"/>
    <w:multiLevelType w:val="hybridMultilevel"/>
    <w:tmpl w:val="C8AA9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56"/>
    <w:rsid w:val="00100232"/>
    <w:rsid w:val="001B6598"/>
    <w:rsid w:val="001F6615"/>
    <w:rsid w:val="00204408"/>
    <w:rsid w:val="00234756"/>
    <w:rsid w:val="00242754"/>
    <w:rsid w:val="002463C1"/>
    <w:rsid w:val="0027571A"/>
    <w:rsid w:val="002B1EA1"/>
    <w:rsid w:val="002F51B0"/>
    <w:rsid w:val="003305BC"/>
    <w:rsid w:val="003902BC"/>
    <w:rsid w:val="003B6399"/>
    <w:rsid w:val="004665D7"/>
    <w:rsid w:val="004A35CE"/>
    <w:rsid w:val="004E383A"/>
    <w:rsid w:val="00523F72"/>
    <w:rsid w:val="00531F88"/>
    <w:rsid w:val="00584B07"/>
    <w:rsid w:val="005D5D37"/>
    <w:rsid w:val="006C01A2"/>
    <w:rsid w:val="007125D1"/>
    <w:rsid w:val="00762111"/>
    <w:rsid w:val="0087156F"/>
    <w:rsid w:val="00871594"/>
    <w:rsid w:val="008820C3"/>
    <w:rsid w:val="008A3154"/>
    <w:rsid w:val="008C3504"/>
    <w:rsid w:val="008C3FE5"/>
    <w:rsid w:val="008F25D2"/>
    <w:rsid w:val="0092463F"/>
    <w:rsid w:val="00A822E8"/>
    <w:rsid w:val="00A91BBD"/>
    <w:rsid w:val="00B27DAF"/>
    <w:rsid w:val="00BD281D"/>
    <w:rsid w:val="00BE4E03"/>
    <w:rsid w:val="00C40995"/>
    <w:rsid w:val="00C52E8D"/>
    <w:rsid w:val="00C73A46"/>
    <w:rsid w:val="00C77491"/>
    <w:rsid w:val="00C9160A"/>
    <w:rsid w:val="00C96FCB"/>
    <w:rsid w:val="00E67383"/>
    <w:rsid w:val="00EC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4756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475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81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81D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D281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81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4756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475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81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81D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D281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81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5</Pages>
  <Words>1517</Words>
  <Characters>8952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Malenovský</dc:creator>
  <cp:lastModifiedBy>Martin Malenovský</cp:lastModifiedBy>
  <cp:revision>19</cp:revision>
  <dcterms:created xsi:type="dcterms:W3CDTF">2020-02-07T13:58:00Z</dcterms:created>
  <dcterms:modified xsi:type="dcterms:W3CDTF">2020-02-08T17:06:00Z</dcterms:modified>
</cp:coreProperties>
</file>